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0A5EF8" w14:textId="77777777" w:rsidR="00AF5BAE" w:rsidRDefault="00AF5BAE"/>
    <w:p w14:paraId="312BE6E8" w14:textId="77777777" w:rsidR="00AF5BAE" w:rsidRDefault="00AF5BAE"/>
    <w:p w14:paraId="2A9EB85E" w14:textId="77777777" w:rsidR="00AF5BAE" w:rsidRDefault="00AF5BAE"/>
    <w:p w14:paraId="3490DBA7" w14:textId="7C4628F8" w:rsidR="00B970A4" w:rsidRPr="00AF5BAE" w:rsidRDefault="006F6478">
      <w:pPr>
        <w:rPr>
          <w:rFonts w:ascii="Verdana" w:hAnsi="Verdana"/>
          <w:sz w:val="22"/>
          <w:szCs w:val="22"/>
        </w:rPr>
      </w:pPr>
      <w:r w:rsidRPr="00AF5BAE">
        <w:rPr>
          <w:rFonts w:ascii="Verdana" w:hAnsi="Verdana"/>
          <w:sz w:val="22"/>
          <w:szCs w:val="22"/>
        </w:rPr>
        <w:t>Perscitaten</w:t>
      </w:r>
    </w:p>
    <w:p w14:paraId="3A8C1EDA" w14:textId="77777777" w:rsidR="006F6478" w:rsidRPr="00AF5BAE" w:rsidRDefault="006F6478">
      <w:pPr>
        <w:rPr>
          <w:rFonts w:ascii="Verdana" w:hAnsi="Verdana"/>
          <w:sz w:val="22"/>
          <w:szCs w:val="22"/>
        </w:rPr>
      </w:pPr>
    </w:p>
    <w:p w14:paraId="050F7185" w14:textId="77777777" w:rsidR="006F6478" w:rsidRPr="00AF5BAE" w:rsidRDefault="006F6478">
      <w:pPr>
        <w:rPr>
          <w:rFonts w:ascii="Verdana" w:hAnsi="Verdana"/>
          <w:sz w:val="22"/>
          <w:szCs w:val="22"/>
        </w:rPr>
      </w:pPr>
    </w:p>
    <w:p w14:paraId="7D1C457D" w14:textId="197692FD" w:rsidR="006F6478" w:rsidRPr="00AF5BAE" w:rsidRDefault="006F6478">
      <w:pPr>
        <w:rPr>
          <w:rFonts w:ascii="Verdana" w:hAnsi="Verdana"/>
          <w:b/>
          <w:bCs/>
          <w:sz w:val="22"/>
          <w:szCs w:val="22"/>
          <w:lang w:val="en-US"/>
        </w:rPr>
      </w:pPr>
      <w:r w:rsidRPr="00AF5BAE">
        <w:rPr>
          <w:rFonts w:ascii="Verdana" w:hAnsi="Verdana"/>
          <w:b/>
          <w:bCs/>
          <w:sz w:val="22"/>
          <w:szCs w:val="22"/>
          <w:lang w:val="en-US"/>
        </w:rPr>
        <w:t xml:space="preserve">Caffè </w:t>
      </w:r>
      <w:proofErr w:type="spellStart"/>
      <w:r w:rsidRPr="00AF5BAE">
        <w:rPr>
          <w:rFonts w:ascii="Verdana" w:hAnsi="Verdana"/>
          <w:b/>
          <w:bCs/>
          <w:sz w:val="22"/>
          <w:szCs w:val="22"/>
          <w:lang w:val="en-US"/>
        </w:rPr>
        <w:t>sospeso</w:t>
      </w:r>
      <w:proofErr w:type="spellEnd"/>
    </w:p>
    <w:p w14:paraId="7866F356" w14:textId="77777777" w:rsidR="006F6478" w:rsidRPr="00AF5BAE" w:rsidRDefault="006F6478">
      <w:pPr>
        <w:rPr>
          <w:rFonts w:ascii="Verdana" w:hAnsi="Verdana"/>
          <w:sz w:val="22"/>
          <w:szCs w:val="22"/>
          <w:lang w:val="en-US"/>
        </w:rPr>
      </w:pPr>
    </w:p>
    <w:p w14:paraId="4D13FDCD" w14:textId="6E05BA0E" w:rsidR="00E01403" w:rsidRPr="00AF5BAE" w:rsidRDefault="00E01403">
      <w:pPr>
        <w:rPr>
          <w:rFonts w:ascii="Verdana" w:hAnsi="Verdana"/>
          <w:sz w:val="22"/>
          <w:szCs w:val="22"/>
        </w:rPr>
      </w:pPr>
      <w:r w:rsidRPr="00AF5BAE">
        <w:rPr>
          <w:rFonts w:ascii="Verdana" w:hAnsi="Verdana"/>
          <w:i/>
          <w:iCs/>
          <w:sz w:val="22"/>
          <w:szCs w:val="22"/>
        </w:rPr>
        <w:t xml:space="preserve">Het is een lust voor het oor en het oog om </w:t>
      </w:r>
      <w:proofErr w:type="spellStart"/>
      <w:r w:rsidRPr="00AF5BAE">
        <w:rPr>
          <w:rFonts w:ascii="Verdana" w:hAnsi="Verdana"/>
          <w:i/>
          <w:iCs/>
          <w:sz w:val="22"/>
          <w:szCs w:val="22"/>
        </w:rPr>
        <w:t>Austbø</w:t>
      </w:r>
      <w:proofErr w:type="spellEnd"/>
      <w:r w:rsidRPr="00AF5BAE">
        <w:rPr>
          <w:rFonts w:ascii="Verdana" w:hAnsi="Verdana"/>
          <w:i/>
          <w:iCs/>
          <w:sz w:val="22"/>
          <w:szCs w:val="22"/>
        </w:rPr>
        <w:t xml:space="preserve"> bezig te zien. Al pratend, roepend en schreeuwend boetseert hij uit de muzikale klei op de cello zijn verhaal. Maar ook Hochscheid met haar meer klassieke boogstreken geeft briljant gestalte aan haar personage van uitgerangeerde concertsolist</w:t>
      </w:r>
      <w:r w:rsidRPr="00AF5BAE">
        <w:rPr>
          <w:rFonts w:ascii="Verdana" w:hAnsi="Verdana"/>
          <w:i/>
          <w:iCs/>
          <w:sz w:val="22"/>
          <w:szCs w:val="22"/>
        </w:rPr>
        <w:t xml:space="preserve">. </w:t>
      </w:r>
      <w:r w:rsidRPr="00AF5BAE">
        <w:rPr>
          <w:rFonts w:ascii="Verdana" w:hAnsi="Verdana"/>
          <w:sz w:val="22"/>
          <w:szCs w:val="22"/>
        </w:rPr>
        <w:t>(Theaterkrant, keuze van de criticus)</w:t>
      </w:r>
    </w:p>
    <w:p w14:paraId="1065C445" w14:textId="77777777" w:rsidR="00E01403" w:rsidRPr="00AF5BAE" w:rsidRDefault="00E01403">
      <w:pPr>
        <w:rPr>
          <w:rFonts w:ascii="Verdana" w:hAnsi="Verdana"/>
          <w:sz w:val="22"/>
          <w:szCs w:val="22"/>
        </w:rPr>
      </w:pPr>
    </w:p>
    <w:p w14:paraId="2267A9AE" w14:textId="1EEAF2B9" w:rsidR="006F6478" w:rsidRPr="00AF5BAE" w:rsidRDefault="006F6478">
      <w:pPr>
        <w:rPr>
          <w:rStyle w:val="Nadruk"/>
          <w:rFonts w:ascii="Verdana" w:hAnsi="Verdana"/>
          <w:i w:val="0"/>
          <w:iCs w:val="0"/>
          <w:color w:val="000000"/>
          <w:sz w:val="22"/>
          <w:szCs w:val="22"/>
        </w:rPr>
      </w:pPr>
      <w:proofErr w:type="spellStart"/>
      <w:r w:rsidRPr="00AF5BAE">
        <w:rPr>
          <w:rStyle w:val="Nadruk"/>
          <w:rFonts w:ascii="Verdana" w:hAnsi="Verdana"/>
          <w:color w:val="000000"/>
          <w:sz w:val="22"/>
          <w:szCs w:val="22"/>
        </w:rPr>
        <w:t>Caffè</w:t>
      </w:r>
      <w:proofErr w:type="spellEnd"/>
      <w:r w:rsidRPr="00AF5BAE">
        <w:rPr>
          <w:rStyle w:val="Nadruk"/>
          <w:rFonts w:ascii="Verdana" w:hAnsi="Verdana"/>
          <w:color w:val="000000"/>
          <w:sz w:val="22"/>
          <w:szCs w:val="22"/>
        </w:rPr>
        <w:t xml:space="preserve"> </w:t>
      </w:r>
      <w:proofErr w:type="spellStart"/>
      <w:r w:rsidRPr="00AF5BAE">
        <w:rPr>
          <w:rStyle w:val="Nadruk"/>
          <w:rFonts w:ascii="Verdana" w:hAnsi="Verdana"/>
          <w:color w:val="000000"/>
          <w:sz w:val="22"/>
          <w:szCs w:val="22"/>
        </w:rPr>
        <w:t>sospeso</w:t>
      </w:r>
      <w:proofErr w:type="spellEnd"/>
      <w:r w:rsidRPr="00AF5BAE">
        <w:rPr>
          <w:rStyle w:val="Nadruk"/>
          <w:rFonts w:ascii="Verdana" w:hAnsi="Verdana"/>
          <w:color w:val="000000"/>
          <w:sz w:val="22"/>
          <w:szCs w:val="22"/>
        </w:rPr>
        <w:t xml:space="preserve"> combineert subtiel theater en fantastisch cellospel </w:t>
      </w:r>
      <w:r w:rsidR="00E01403" w:rsidRPr="00AF5BAE">
        <w:rPr>
          <w:rStyle w:val="Nadruk"/>
          <w:rFonts w:ascii="Verdana" w:hAnsi="Verdana"/>
          <w:color w:val="000000"/>
          <w:sz w:val="22"/>
          <w:szCs w:val="22"/>
        </w:rPr>
        <w:t xml:space="preserve">**** </w:t>
      </w:r>
      <w:r w:rsidR="00E01403" w:rsidRPr="00AF5BAE">
        <w:rPr>
          <w:rStyle w:val="Nadruk"/>
          <w:rFonts w:ascii="Verdana" w:hAnsi="Verdana"/>
          <w:i w:val="0"/>
          <w:iCs w:val="0"/>
          <w:color w:val="000000"/>
          <w:sz w:val="22"/>
          <w:szCs w:val="22"/>
        </w:rPr>
        <w:t>(Volkskrant)</w:t>
      </w:r>
    </w:p>
    <w:p w14:paraId="6B43C8E1" w14:textId="77777777" w:rsidR="006F6478" w:rsidRPr="00AF5BAE" w:rsidRDefault="006F6478">
      <w:pPr>
        <w:rPr>
          <w:rStyle w:val="Nadruk"/>
          <w:rFonts w:ascii="Verdana" w:hAnsi="Verdana"/>
          <w:color w:val="000000"/>
          <w:sz w:val="22"/>
          <w:szCs w:val="22"/>
        </w:rPr>
      </w:pPr>
    </w:p>
    <w:p w14:paraId="618D3C67" w14:textId="7D537C3E" w:rsidR="006F6478" w:rsidRPr="00AF5BAE" w:rsidRDefault="006F6478">
      <w:pPr>
        <w:rPr>
          <w:rFonts w:ascii="Verdana" w:hAnsi="Verdana"/>
          <w:i/>
          <w:iCs/>
          <w:sz w:val="22"/>
          <w:szCs w:val="22"/>
        </w:rPr>
      </w:pPr>
      <w:r w:rsidRPr="00AF5BAE">
        <w:rPr>
          <w:rStyle w:val="Nadruk"/>
          <w:rFonts w:ascii="Verdana" w:hAnsi="Verdana"/>
          <w:color w:val="000000"/>
          <w:sz w:val="22"/>
          <w:szCs w:val="22"/>
        </w:rPr>
        <w:t>Gloedvol muziektheater over dakloze moeder en zoon in '</w:t>
      </w:r>
      <w:proofErr w:type="spellStart"/>
      <w:r w:rsidRPr="00AF5BAE">
        <w:rPr>
          <w:rStyle w:val="Nadruk"/>
          <w:rFonts w:ascii="Verdana" w:hAnsi="Verdana"/>
          <w:color w:val="000000"/>
          <w:sz w:val="22"/>
          <w:szCs w:val="22"/>
        </w:rPr>
        <w:t>Caffè</w:t>
      </w:r>
      <w:proofErr w:type="spellEnd"/>
      <w:r w:rsidRPr="00AF5BAE">
        <w:rPr>
          <w:rStyle w:val="Nadruk"/>
          <w:rFonts w:ascii="Verdana" w:hAnsi="Verdana"/>
          <w:color w:val="000000"/>
          <w:sz w:val="22"/>
          <w:szCs w:val="22"/>
        </w:rPr>
        <w:t xml:space="preserve"> </w:t>
      </w:r>
      <w:proofErr w:type="spellStart"/>
      <w:r w:rsidRPr="00AF5BAE">
        <w:rPr>
          <w:rStyle w:val="Nadruk"/>
          <w:rFonts w:ascii="Verdana" w:hAnsi="Verdana"/>
          <w:color w:val="000000"/>
          <w:sz w:val="22"/>
          <w:szCs w:val="22"/>
        </w:rPr>
        <w:t>sospeso</w:t>
      </w:r>
      <w:proofErr w:type="spellEnd"/>
      <w:r w:rsidRPr="00AF5BAE">
        <w:rPr>
          <w:rStyle w:val="Nadruk"/>
          <w:rFonts w:ascii="Verdana" w:hAnsi="Verdana"/>
          <w:color w:val="000000"/>
          <w:sz w:val="22"/>
          <w:szCs w:val="22"/>
        </w:rPr>
        <w:t>’</w:t>
      </w:r>
      <w:r w:rsidR="00E01403" w:rsidRPr="00AF5BAE">
        <w:rPr>
          <w:rStyle w:val="Nadruk"/>
          <w:rFonts w:ascii="Verdana" w:hAnsi="Verdana"/>
          <w:color w:val="000000"/>
          <w:sz w:val="22"/>
          <w:szCs w:val="22"/>
        </w:rPr>
        <w:t xml:space="preserve"> **** </w:t>
      </w:r>
      <w:r w:rsidR="00E01403" w:rsidRPr="00AF5BAE">
        <w:rPr>
          <w:rStyle w:val="Nadruk"/>
          <w:rFonts w:ascii="Verdana" w:hAnsi="Verdana"/>
          <w:i w:val="0"/>
          <w:iCs w:val="0"/>
          <w:color w:val="000000"/>
          <w:sz w:val="22"/>
          <w:szCs w:val="22"/>
        </w:rPr>
        <w:t>(NRC)</w:t>
      </w:r>
    </w:p>
    <w:p w14:paraId="3D6D1687" w14:textId="77777777" w:rsidR="006F6478" w:rsidRPr="00AF5BAE" w:rsidRDefault="006F6478">
      <w:pPr>
        <w:rPr>
          <w:rFonts w:ascii="Verdana" w:hAnsi="Verdana"/>
          <w:sz w:val="22"/>
          <w:szCs w:val="22"/>
        </w:rPr>
      </w:pPr>
    </w:p>
    <w:p w14:paraId="0DFDCF0B" w14:textId="4D97A38A" w:rsidR="006F6478" w:rsidRPr="00AF5BAE" w:rsidRDefault="00E01403">
      <w:pPr>
        <w:rPr>
          <w:rFonts w:ascii="Verdana" w:hAnsi="Verdana"/>
          <w:sz w:val="22"/>
          <w:szCs w:val="22"/>
        </w:rPr>
      </w:pPr>
      <w:r w:rsidRPr="00AF5BAE">
        <w:rPr>
          <w:rStyle w:val="Nadruk"/>
          <w:rFonts w:ascii="Verdana" w:hAnsi="Verdana"/>
          <w:color w:val="000000"/>
          <w:sz w:val="22"/>
          <w:szCs w:val="22"/>
        </w:rPr>
        <w:t>Subliem uitgevoerd, prachtige muziek en tekst maar bovenal zo relevant. Het kruipt onder je vel en op een luchtige vaak humoristische manier. Echt geweldig. De reacties van ons publiek waren overweldigend.</w:t>
      </w:r>
      <w:r w:rsidRPr="00AF5BAE">
        <w:rPr>
          <w:rStyle w:val="Nadruk"/>
          <w:rFonts w:ascii="Verdana" w:hAnsi="Verdana"/>
          <w:color w:val="000000"/>
          <w:sz w:val="22"/>
          <w:szCs w:val="22"/>
        </w:rPr>
        <w:t xml:space="preserve"> </w:t>
      </w:r>
      <w:r w:rsidRPr="00AF5BAE">
        <w:rPr>
          <w:rStyle w:val="Nadruk"/>
          <w:rFonts w:ascii="Verdana" w:hAnsi="Verdana"/>
          <w:i w:val="0"/>
          <w:iCs w:val="0"/>
          <w:color w:val="000000"/>
          <w:sz w:val="22"/>
          <w:szCs w:val="22"/>
        </w:rPr>
        <w:t>Guy Coolen, artistiek leider O. festival</w:t>
      </w:r>
    </w:p>
    <w:p w14:paraId="60102AD8" w14:textId="77777777" w:rsidR="006F6478" w:rsidRPr="00AF5BAE" w:rsidRDefault="006F6478">
      <w:pPr>
        <w:rPr>
          <w:rFonts w:ascii="Verdana" w:hAnsi="Verdana"/>
          <w:sz w:val="22"/>
          <w:szCs w:val="22"/>
        </w:rPr>
      </w:pPr>
    </w:p>
    <w:p w14:paraId="629D1977" w14:textId="5D964779" w:rsidR="006F6478" w:rsidRPr="00AF5BAE" w:rsidRDefault="00E01403">
      <w:pPr>
        <w:rPr>
          <w:rStyle w:val="Nadruk"/>
          <w:rFonts w:ascii="Verdana" w:hAnsi="Verdana"/>
          <w:i w:val="0"/>
          <w:iCs w:val="0"/>
          <w:color w:val="000000"/>
          <w:sz w:val="22"/>
          <w:szCs w:val="22"/>
        </w:rPr>
      </w:pPr>
      <w:r w:rsidRPr="00AF5BAE">
        <w:rPr>
          <w:rStyle w:val="Nadruk"/>
          <w:rFonts w:ascii="Verdana" w:hAnsi="Verdana"/>
          <w:color w:val="000000"/>
          <w:sz w:val="22"/>
          <w:szCs w:val="22"/>
        </w:rPr>
        <w:t>'</w:t>
      </w:r>
      <w:proofErr w:type="spellStart"/>
      <w:r w:rsidRPr="00AF5BAE">
        <w:rPr>
          <w:rStyle w:val="Nadruk"/>
          <w:rFonts w:ascii="Verdana" w:hAnsi="Verdana"/>
          <w:color w:val="000000"/>
          <w:sz w:val="22"/>
          <w:szCs w:val="22"/>
        </w:rPr>
        <w:t>Caffè</w:t>
      </w:r>
      <w:proofErr w:type="spellEnd"/>
      <w:r w:rsidRPr="00AF5BAE">
        <w:rPr>
          <w:rStyle w:val="Nadruk"/>
          <w:rFonts w:ascii="Verdana" w:hAnsi="Verdana"/>
          <w:color w:val="000000"/>
          <w:sz w:val="22"/>
          <w:szCs w:val="22"/>
        </w:rPr>
        <w:t xml:space="preserve"> </w:t>
      </w:r>
      <w:proofErr w:type="spellStart"/>
      <w:r w:rsidRPr="00AF5BAE">
        <w:rPr>
          <w:rStyle w:val="Nadruk"/>
          <w:rFonts w:ascii="Verdana" w:hAnsi="Verdana"/>
          <w:color w:val="000000"/>
          <w:sz w:val="22"/>
          <w:szCs w:val="22"/>
        </w:rPr>
        <w:t>sospeso</w:t>
      </w:r>
      <w:proofErr w:type="spellEnd"/>
      <w:r w:rsidRPr="00AF5BAE">
        <w:rPr>
          <w:rStyle w:val="Nadruk"/>
          <w:rFonts w:ascii="Verdana" w:hAnsi="Verdana"/>
          <w:color w:val="000000"/>
          <w:sz w:val="22"/>
          <w:szCs w:val="22"/>
        </w:rPr>
        <w:t xml:space="preserve">’, over twee aan </w:t>
      </w:r>
      <w:proofErr w:type="gramStart"/>
      <w:r w:rsidRPr="00AF5BAE">
        <w:rPr>
          <w:rStyle w:val="Nadruk"/>
          <w:rFonts w:ascii="Verdana" w:hAnsi="Verdana"/>
          <w:color w:val="000000"/>
          <w:sz w:val="22"/>
          <w:szCs w:val="22"/>
        </w:rPr>
        <w:t>lager wal</w:t>
      </w:r>
      <w:proofErr w:type="gramEnd"/>
      <w:r w:rsidRPr="00AF5BAE">
        <w:rPr>
          <w:rStyle w:val="Nadruk"/>
          <w:rFonts w:ascii="Verdana" w:hAnsi="Verdana"/>
          <w:color w:val="000000"/>
          <w:sz w:val="22"/>
          <w:szCs w:val="22"/>
        </w:rPr>
        <w:t xml:space="preserve"> geraakte cellisten, is een subtiele zoektocht naar een nieuwe identiteit</w:t>
      </w:r>
      <w:r w:rsidRPr="00AF5BAE">
        <w:rPr>
          <w:rStyle w:val="Nadruk"/>
          <w:rFonts w:ascii="Verdana" w:hAnsi="Verdana"/>
          <w:color w:val="000000"/>
          <w:sz w:val="22"/>
          <w:szCs w:val="22"/>
        </w:rPr>
        <w:t xml:space="preserve"> </w:t>
      </w:r>
      <w:r w:rsidRPr="00AF5BAE">
        <w:rPr>
          <w:rStyle w:val="Nadruk"/>
          <w:rFonts w:ascii="Verdana" w:hAnsi="Verdana"/>
          <w:i w:val="0"/>
          <w:iCs w:val="0"/>
          <w:color w:val="000000"/>
          <w:sz w:val="22"/>
          <w:szCs w:val="22"/>
        </w:rPr>
        <w:t>**** (Volkskrant)</w:t>
      </w:r>
    </w:p>
    <w:p w14:paraId="0D774D11" w14:textId="77777777" w:rsidR="00E01403" w:rsidRPr="00AF5BAE" w:rsidRDefault="00E01403">
      <w:pPr>
        <w:rPr>
          <w:rStyle w:val="Nadruk"/>
          <w:rFonts w:ascii="Verdana" w:hAnsi="Verdana"/>
          <w:color w:val="000000"/>
          <w:sz w:val="22"/>
          <w:szCs w:val="22"/>
        </w:rPr>
      </w:pPr>
    </w:p>
    <w:p w14:paraId="14588891" w14:textId="55114B08" w:rsidR="006F6478" w:rsidRPr="00AF5BAE" w:rsidRDefault="00E01403">
      <w:pPr>
        <w:rPr>
          <w:rFonts w:ascii="Verdana" w:hAnsi="Verdana"/>
          <w:b/>
          <w:bCs/>
          <w:sz w:val="22"/>
          <w:szCs w:val="22"/>
        </w:rPr>
      </w:pPr>
      <w:r w:rsidRPr="00AF5BAE">
        <w:rPr>
          <w:rFonts w:ascii="Verdana" w:hAnsi="Verdana"/>
          <w:b/>
          <w:bCs/>
          <w:sz w:val="22"/>
          <w:szCs w:val="22"/>
        </w:rPr>
        <w:t>Doris en Frans</w:t>
      </w:r>
    </w:p>
    <w:p w14:paraId="0AFB792C" w14:textId="77777777" w:rsidR="00E01403" w:rsidRPr="00AF5BAE" w:rsidRDefault="00E01403">
      <w:pPr>
        <w:rPr>
          <w:rFonts w:ascii="Verdana" w:hAnsi="Verdana"/>
          <w:i/>
          <w:iCs/>
          <w:sz w:val="22"/>
          <w:szCs w:val="22"/>
        </w:rPr>
      </w:pPr>
    </w:p>
    <w:p w14:paraId="5CE46238" w14:textId="365A5B25" w:rsidR="00E01403" w:rsidRPr="00AF5BAE" w:rsidRDefault="00E01403">
      <w:pPr>
        <w:rPr>
          <w:rFonts w:ascii="Verdana" w:hAnsi="Verdana" w:cs="Open Sans"/>
          <w:color w:val="3F3F3F"/>
          <w:sz w:val="22"/>
          <w:szCs w:val="22"/>
          <w:shd w:val="clear" w:color="auto" w:fill="FFFFFF"/>
        </w:rPr>
      </w:pPr>
      <w:r w:rsidRPr="00AF5BAE">
        <w:rPr>
          <w:rFonts w:ascii="Verdana" w:hAnsi="Verdana" w:cs="Open Sans"/>
          <w:i/>
          <w:iCs/>
          <w:color w:val="3F3F3F"/>
          <w:sz w:val="22"/>
          <w:szCs w:val="22"/>
          <w:shd w:val="clear" w:color="auto" w:fill="FFFFFF"/>
        </w:rPr>
        <w:t xml:space="preserve">De vertolkingen van </w:t>
      </w:r>
      <w:proofErr w:type="spellStart"/>
      <w:r w:rsidRPr="00AF5BAE">
        <w:rPr>
          <w:rFonts w:ascii="Verdana" w:hAnsi="Verdana" w:cs="Open Sans"/>
          <w:i/>
          <w:iCs/>
          <w:color w:val="3F3F3F"/>
          <w:sz w:val="22"/>
          <w:szCs w:val="22"/>
          <w:shd w:val="clear" w:color="auto" w:fill="FFFFFF"/>
        </w:rPr>
        <w:t>Van</w:t>
      </w:r>
      <w:proofErr w:type="spellEnd"/>
      <w:r w:rsidRPr="00AF5BAE">
        <w:rPr>
          <w:rFonts w:ascii="Verdana" w:hAnsi="Verdana" w:cs="Open Sans"/>
          <w:i/>
          <w:iCs/>
          <w:color w:val="3F3F3F"/>
          <w:sz w:val="22"/>
          <w:szCs w:val="22"/>
          <w:shd w:val="clear" w:color="auto" w:fill="FFFFFF"/>
        </w:rPr>
        <w:t xml:space="preserve"> Ruth en Hochscheid blinken uit door hun fusie van controle en passie</w:t>
      </w:r>
      <w:r w:rsidRPr="00AF5BAE">
        <w:rPr>
          <w:rFonts w:ascii="Verdana" w:hAnsi="Verdana" w:cs="Open Sans"/>
          <w:color w:val="3F3F3F"/>
          <w:sz w:val="22"/>
          <w:szCs w:val="22"/>
          <w:shd w:val="clear" w:color="auto" w:fill="FFFFFF"/>
        </w:rPr>
        <w:t xml:space="preserve"> (Volkskrant)</w:t>
      </w:r>
    </w:p>
    <w:p w14:paraId="1C58700D" w14:textId="77777777" w:rsidR="00E01403" w:rsidRPr="00AF5BAE" w:rsidRDefault="00E01403">
      <w:pPr>
        <w:rPr>
          <w:rFonts w:ascii="Verdana" w:hAnsi="Verdana" w:cs="Open Sans"/>
          <w:color w:val="3F3F3F"/>
          <w:sz w:val="22"/>
          <w:szCs w:val="22"/>
          <w:shd w:val="clear" w:color="auto" w:fill="FFFFFF"/>
        </w:rPr>
      </w:pPr>
    </w:p>
    <w:p w14:paraId="3B2FF169" w14:textId="08173D2E" w:rsidR="00E01403" w:rsidRPr="00AF5BAE" w:rsidRDefault="00E01403">
      <w:pPr>
        <w:rPr>
          <w:rFonts w:ascii="Verdana" w:hAnsi="Verdana" w:cs="Open Sans"/>
          <w:color w:val="3F3F3F"/>
          <w:sz w:val="22"/>
          <w:szCs w:val="22"/>
          <w:shd w:val="clear" w:color="auto" w:fill="FFFFFF"/>
        </w:rPr>
      </w:pPr>
      <w:r w:rsidRPr="00AF5BAE">
        <w:rPr>
          <w:rFonts w:ascii="Verdana" w:hAnsi="Verdana" w:cs="Open Sans"/>
          <w:i/>
          <w:iCs/>
          <w:color w:val="3F3F3F"/>
          <w:sz w:val="22"/>
          <w:szCs w:val="22"/>
          <w:shd w:val="clear" w:color="auto" w:fill="FFFFFF"/>
          <w:lang w:val="en-US"/>
        </w:rPr>
        <w:t xml:space="preserve">Hochscheid and Van Ruth are way beyond issues of technical prowess, shaping beautiful phrases and producing gorgeous colors, convincing us that this is what </w:t>
      </w:r>
      <w:proofErr w:type="spellStart"/>
      <w:r w:rsidRPr="00AF5BAE">
        <w:rPr>
          <w:rFonts w:ascii="Verdana" w:hAnsi="Verdana" w:cs="Open Sans"/>
          <w:i/>
          <w:iCs/>
          <w:color w:val="3F3F3F"/>
          <w:sz w:val="22"/>
          <w:szCs w:val="22"/>
          <w:shd w:val="clear" w:color="auto" w:fill="FFFFFF"/>
          <w:lang w:val="en-US"/>
        </w:rPr>
        <w:t>Pijper</w:t>
      </w:r>
      <w:proofErr w:type="spellEnd"/>
      <w:r w:rsidRPr="00AF5BAE">
        <w:rPr>
          <w:rFonts w:ascii="Verdana" w:hAnsi="Verdana" w:cs="Open Sans"/>
          <w:i/>
          <w:iCs/>
          <w:color w:val="3F3F3F"/>
          <w:sz w:val="22"/>
          <w:szCs w:val="22"/>
          <w:shd w:val="clear" w:color="auto" w:fill="FFFFFF"/>
          <w:lang w:val="en-US"/>
        </w:rPr>
        <w:t xml:space="preserve"> is all about. Seldom has a cello-and-piano team seemed so unified, in intent and in action</w:t>
      </w:r>
      <w:r w:rsidRPr="00AF5BAE">
        <w:rPr>
          <w:rFonts w:ascii="Verdana" w:hAnsi="Verdana" w:cs="Open Sans"/>
          <w:i/>
          <w:iCs/>
          <w:color w:val="3F3F3F"/>
          <w:sz w:val="22"/>
          <w:szCs w:val="22"/>
          <w:shd w:val="clear" w:color="auto" w:fill="FFFFFF"/>
          <w:lang w:val="en-US"/>
        </w:rPr>
        <w:t>.</w:t>
      </w:r>
      <w:r w:rsidRPr="00AF5BAE">
        <w:rPr>
          <w:rFonts w:ascii="Verdana" w:hAnsi="Verdana" w:cs="Open Sans"/>
          <w:color w:val="3F3F3F"/>
          <w:sz w:val="22"/>
          <w:szCs w:val="22"/>
          <w:shd w:val="clear" w:color="auto" w:fill="FFFFFF"/>
          <w:lang w:val="en-US"/>
        </w:rPr>
        <w:t xml:space="preserve"> </w:t>
      </w:r>
      <w:r w:rsidRPr="00AF5BAE">
        <w:rPr>
          <w:rFonts w:ascii="Verdana" w:hAnsi="Verdana" w:cs="Open Sans"/>
          <w:color w:val="3F3F3F"/>
          <w:sz w:val="22"/>
          <w:szCs w:val="22"/>
          <w:shd w:val="clear" w:color="auto" w:fill="FFFFFF"/>
        </w:rPr>
        <w:t>(Fanfare)</w:t>
      </w:r>
    </w:p>
    <w:p w14:paraId="610CA8F5" w14:textId="77777777" w:rsidR="00E01403" w:rsidRPr="00AF5BAE" w:rsidRDefault="00E01403">
      <w:pPr>
        <w:rPr>
          <w:rFonts w:ascii="Verdana" w:hAnsi="Verdana" w:cs="Open Sans"/>
          <w:color w:val="3F3F3F"/>
          <w:sz w:val="22"/>
          <w:szCs w:val="22"/>
          <w:shd w:val="clear" w:color="auto" w:fill="FFFFFF"/>
        </w:rPr>
      </w:pPr>
    </w:p>
    <w:p w14:paraId="3EE775B4" w14:textId="75D8F0D8" w:rsidR="00E01403" w:rsidRPr="00AF5BAE" w:rsidRDefault="00E01403">
      <w:pPr>
        <w:rPr>
          <w:rFonts w:ascii="Verdana" w:hAnsi="Verdana" w:cs="Open Sans"/>
          <w:color w:val="3F3F3F"/>
          <w:sz w:val="22"/>
          <w:szCs w:val="22"/>
          <w:shd w:val="clear" w:color="auto" w:fill="FFFFFF"/>
        </w:rPr>
      </w:pPr>
      <w:r w:rsidRPr="00AF5BAE">
        <w:rPr>
          <w:rFonts w:ascii="Verdana" w:hAnsi="Verdana" w:cs="Open Sans"/>
          <w:i/>
          <w:iCs/>
          <w:color w:val="3F3F3F"/>
          <w:sz w:val="22"/>
          <w:szCs w:val="22"/>
          <w:shd w:val="clear" w:color="auto" w:fill="FFFFFF"/>
        </w:rPr>
        <w:t xml:space="preserve">Hochscheid </w:t>
      </w:r>
      <w:r w:rsidRPr="00AF5BAE">
        <w:rPr>
          <w:rFonts w:ascii="Verdana" w:hAnsi="Verdana" w:cs="Open Sans"/>
          <w:i/>
          <w:iCs/>
          <w:color w:val="3F3F3F"/>
          <w:sz w:val="22"/>
          <w:szCs w:val="22"/>
          <w:shd w:val="clear" w:color="auto" w:fill="FFFFFF"/>
        </w:rPr>
        <w:t xml:space="preserve">zingt </w:t>
      </w:r>
      <w:r w:rsidRPr="00AF5BAE">
        <w:rPr>
          <w:rFonts w:ascii="Verdana" w:hAnsi="Verdana" w:cs="Open Sans"/>
          <w:i/>
          <w:iCs/>
          <w:color w:val="3F3F3F"/>
          <w:sz w:val="22"/>
          <w:szCs w:val="22"/>
          <w:shd w:val="clear" w:color="auto" w:fill="FFFFFF"/>
        </w:rPr>
        <w:t>op buitengewoon hartstochtelijke en vervoerende wijze op haar cello. In alle denkbare opzichten is dit van internationale kwaliteit.</w:t>
      </w:r>
      <w:r w:rsidRPr="00AF5BAE">
        <w:rPr>
          <w:rFonts w:ascii="Verdana" w:hAnsi="Verdana" w:cs="Open Sans"/>
          <w:i/>
          <w:iCs/>
          <w:color w:val="3F3F3F"/>
          <w:sz w:val="22"/>
          <w:szCs w:val="22"/>
          <w:shd w:val="clear" w:color="auto" w:fill="FFFFFF"/>
        </w:rPr>
        <w:t xml:space="preserve"> </w:t>
      </w:r>
      <w:r w:rsidRPr="00AF5BAE">
        <w:rPr>
          <w:rFonts w:ascii="Verdana" w:hAnsi="Verdana" w:cs="Open Sans"/>
          <w:color w:val="3F3F3F"/>
          <w:sz w:val="22"/>
          <w:szCs w:val="22"/>
          <w:shd w:val="clear" w:color="auto" w:fill="FFFFFF"/>
        </w:rPr>
        <w:t>(Het Parool)</w:t>
      </w:r>
    </w:p>
    <w:p w14:paraId="76E0B0D1" w14:textId="77777777" w:rsidR="00E01403" w:rsidRPr="00AF5BAE" w:rsidRDefault="00E01403">
      <w:pPr>
        <w:rPr>
          <w:rFonts w:ascii="Verdana" w:hAnsi="Verdana" w:cs="Open Sans"/>
          <w:color w:val="3F3F3F"/>
          <w:sz w:val="22"/>
          <w:szCs w:val="22"/>
          <w:shd w:val="clear" w:color="auto" w:fill="FFFFFF"/>
        </w:rPr>
      </w:pPr>
    </w:p>
    <w:p w14:paraId="12C68AF3" w14:textId="294219F9" w:rsidR="00E01403" w:rsidRPr="00AF5BAE" w:rsidRDefault="00AF5BAE">
      <w:pPr>
        <w:rPr>
          <w:rStyle w:val="apple-converted-space"/>
          <w:rFonts w:ascii="Verdana" w:hAnsi="Verdana" w:cs="Open Sans"/>
          <w:color w:val="3F3F3F"/>
          <w:sz w:val="22"/>
          <w:szCs w:val="22"/>
          <w:shd w:val="clear" w:color="auto" w:fill="FFFFFF"/>
        </w:rPr>
      </w:pPr>
      <w:r w:rsidRPr="00AF5BAE">
        <w:rPr>
          <w:rFonts w:ascii="Verdana" w:hAnsi="Verdana" w:cs="Open Sans"/>
          <w:i/>
          <w:iCs/>
          <w:color w:val="3F3F3F"/>
          <w:sz w:val="22"/>
          <w:szCs w:val="22"/>
          <w:shd w:val="clear" w:color="auto" w:fill="FFFFFF"/>
        </w:rPr>
        <w:t>Het hartstochtelijke spel van Doris, ingebed in de liefdevol precieze begeleiding van Frans. Beter is moeilijk voorstelbaar, en met de jaren wordt het samenspel alleen maar intenser.</w:t>
      </w:r>
      <w:r w:rsidRPr="00AF5BAE">
        <w:rPr>
          <w:rStyle w:val="apple-converted-space"/>
          <w:rFonts w:ascii="Verdana" w:hAnsi="Verdana" w:cs="Open Sans"/>
          <w:color w:val="3F3F3F"/>
          <w:sz w:val="22"/>
          <w:szCs w:val="22"/>
          <w:shd w:val="clear" w:color="auto" w:fill="FFFFFF"/>
        </w:rPr>
        <w:t> </w:t>
      </w:r>
      <w:r w:rsidRPr="00AF5BAE">
        <w:rPr>
          <w:rStyle w:val="apple-converted-space"/>
          <w:rFonts w:ascii="Verdana" w:hAnsi="Verdana" w:cs="Open Sans"/>
          <w:color w:val="3F3F3F"/>
          <w:sz w:val="22"/>
          <w:szCs w:val="22"/>
          <w:shd w:val="clear" w:color="auto" w:fill="FFFFFF"/>
        </w:rPr>
        <w:t>(Luister)</w:t>
      </w:r>
    </w:p>
    <w:p w14:paraId="457828D6" w14:textId="77777777" w:rsidR="00AF5BAE" w:rsidRPr="00AF5BAE" w:rsidRDefault="00AF5BAE">
      <w:pPr>
        <w:rPr>
          <w:rStyle w:val="apple-converted-space"/>
          <w:rFonts w:ascii="Verdana" w:hAnsi="Verdana" w:cs="Open Sans"/>
          <w:color w:val="3F3F3F"/>
          <w:sz w:val="22"/>
          <w:szCs w:val="22"/>
          <w:shd w:val="clear" w:color="auto" w:fill="FFFFFF"/>
        </w:rPr>
      </w:pPr>
    </w:p>
    <w:p w14:paraId="3CB4BE22" w14:textId="1F9C8B2D" w:rsidR="00AF5BAE" w:rsidRPr="00AF5BAE" w:rsidRDefault="00AF5BAE">
      <w:pPr>
        <w:rPr>
          <w:rFonts w:ascii="Verdana" w:hAnsi="Verdana" w:cs="Open Sans"/>
          <w:color w:val="3F3F3F"/>
          <w:sz w:val="22"/>
          <w:szCs w:val="22"/>
          <w:shd w:val="clear" w:color="auto" w:fill="FFFFFF"/>
        </w:rPr>
      </w:pPr>
      <w:proofErr w:type="spellStart"/>
      <w:r w:rsidRPr="00AF5BAE">
        <w:rPr>
          <w:rFonts w:ascii="Verdana" w:hAnsi="Verdana" w:cs="Open Sans"/>
          <w:i/>
          <w:iCs/>
          <w:color w:val="3F3F3F"/>
          <w:sz w:val="22"/>
          <w:szCs w:val="22"/>
          <w:shd w:val="clear" w:color="auto" w:fill="FFFFFF"/>
        </w:rPr>
        <w:t>Und</w:t>
      </w:r>
      <w:proofErr w:type="spellEnd"/>
      <w:r w:rsidRPr="00AF5BAE">
        <w:rPr>
          <w:rFonts w:ascii="Verdana" w:hAnsi="Verdana" w:cs="Open Sans"/>
          <w:i/>
          <w:iCs/>
          <w:color w:val="3F3F3F"/>
          <w:sz w:val="22"/>
          <w:szCs w:val="22"/>
          <w:shd w:val="clear" w:color="auto" w:fill="FFFFFF"/>
        </w:rPr>
        <w:t xml:space="preserve"> das </w:t>
      </w:r>
      <w:proofErr w:type="spellStart"/>
      <w:r w:rsidRPr="00AF5BAE">
        <w:rPr>
          <w:rFonts w:ascii="Verdana" w:hAnsi="Verdana" w:cs="Open Sans"/>
          <w:i/>
          <w:iCs/>
          <w:color w:val="3F3F3F"/>
          <w:sz w:val="22"/>
          <w:szCs w:val="22"/>
          <w:shd w:val="clear" w:color="auto" w:fill="FFFFFF"/>
        </w:rPr>
        <w:t>hängt</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sicherlich</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auch</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mit</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dem</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bestens</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eingespielten</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und</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perfekt</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auf</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einander</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abgestimmten</w:t>
      </w:r>
      <w:proofErr w:type="spellEnd"/>
      <w:r w:rsidRPr="00AF5BAE">
        <w:rPr>
          <w:rFonts w:ascii="Verdana" w:hAnsi="Verdana" w:cs="Open Sans"/>
          <w:i/>
          <w:iCs/>
          <w:color w:val="3F3F3F"/>
          <w:sz w:val="22"/>
          <w:szCs w:val="22"/>
          <w:shd w:val="clear" w:color="auto" w:fill="FFFFFF"/>
        </w:rPr>
        <w:t xml:space="preserve"> Duo </w:t>
      </w:r>
      <w:proofErr w:type="spellStart"/>
      <w:r w:rsidRPr="00AF5BAE">
        <w:rPr>
          <w:rFonts w:ascii="Verdana" w:hAnsi="Verdana" w:cs="Open Sans"/>
          <w:i/>
          <w:iCs/>
          <w:color w:val="3F3F3F"/>
          <w:sz w:val="22"/>
          <w:szCs w:val="22"/>
          <w:shd w:val="clear" w:color="auto" w:fill="FFFFFF"/>
        </w:rPr>
        <w:t>zusammen</w:t>
      </w:r>
      <w:proofErr w:type="spellEnd"/>
      <w:r w:rsidRPr="00AF5BAE">
        <w:rPr>
          <w:rFonts w:ascii="Verdana" w:hAnsi="Verdana" w:cs="Open Sans"/>
          <w:i/>
          <w:iCs/>
          <w:color w:val="3F3F3F"/>
          <w:sz w:val="22"/>
          <w:szCs w:val="22"/>
          <w:shd w:val="clear" w:color="auto" w:fill="FFFFFF"/>
        </w:rPr>
        <w:t xml:space="preserve">, das </w:t>
      </w:r>
      <w:proofErr w:type="spellStart"/>
      <w:r w:rsidRPr="00AF5BAE">
        <w:rPr>
          <w:rFonts w:ascii="Verdana" w:hAnsi="Verdana" w:cs="Open Sans"/>
          <w:i/>
          <w:iCs/>
          <w:color w:val="3F3F3F"/>
          <w:sz w:val="22"/>
          <w:szCs w:val="22"/>
          <w:shd w:val="clear" w:color="auto" w:fill="FFFFFF"/>
        </w:rPr>
        <w:t>spürbar</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mit</w:t>
      </w:r>
      <w:proofErr w:type="spellEnd"/>
      <w:r w:rsidRPr="00AF5BAE">
        <w:rPr>
          <w:rFonts w:ascii="Verdana" w:hAnsi="Verdana" w:cs="Open Sans"/>
          <w:i/>
          <w:iCs/>
          <w:color w:val="3F3F3F"/>
          <w:sz w:val="22"/>
          <w:szCs w:val="22"/>
          <w:shd w:val="clear" w:color="auto" w:fill="FFFFFF"/>
        </w:rPr>
        <w:t xml:space="preserve"> Herz, </w:t>
      </w:r>
      <w:proofErr w:type="spellStart"/>
      <w:r w:rsidRPr="00AF5BAE">
        <w:rPr>
          <w:rFonts w:ascii="Verdana" w:hAnsi="Verdana" w:cs="Open Sans"/>
          <w:i/>
          <w:iCs/>
          <w:color w:val="3F3F3F"/>
          <w:sz w:val="22"/>
          <w:szCs w:val="22"/>
          <w:shd w:val="clear" w:color="auto" w:fill="FFFFFF"/>
        </w:rPr>
        <w:t>stupender</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Technik</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und</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Spiel</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Und</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Entdeckerfreude</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ans</w:t>
      </w:r>
      <w:proofErr w:type="spellEnd"/>
      <w:r w:rsidRPr="00AF5BAE">
        <w:rPr>
          <w:rFonts w:ascii="Verdana" w:hAnsi="Verdana" w:cs="Open Sans"/>
          <w:i/>
          <w:iCs/>
          <w:color w:val="3F3F3F"/>
          <w:sz w:val="22"/>
          <w:szCs w:val="22"/>
          <w:shd w:val="clear" w:color="auto" w:fill="FFFFFF"/>
        </w:rPr>
        <w:t xml:space="preserve"> Werk </w:t>
      </w:r>
      <w:proofErr w:type="spellStart"/>
      <w:r w:rsidRPr="00AF5BAE">
        <w:rPr>
          <w:rFonts w:ascii="Verdana" w:hAnsi="Verdana" w:cs="Open Sans"/>
          <w:i/>
          <w:iCs/>
          <w:color w:val="3F3F3F"/>
          <w:sz w:val="22"/>
          <w:szCs w:val="22"/>
          <w:shd w:val="clear" w:color="auto" w:fill="FFFFFF"/>
        </w:rPr>
        <w:t>geht</w:t>
      </w:r>
      <w:proofErr w:type="spellEnd"/>
      <w:r w:rsidRPr="00AF5BAE">
        <w:rPr>
          <w:rFonts w:ascii="Verdana" w:hAnsi="Verdana" w:cs="Open Sans"/>
          <w:i/>
          <w:iCs/>
          <w:color w:val="3F3F3F"/>
          <w:sz w:val="22"/>
          <w:szCs w:val="22"/>
          <w:shd w:val="clear" w:color="auto" w:fill="FFFFFF"/>
        </w:rPr>
        <w:t xml:space="preserve">. Der </w:t>
      </w:r>
      <w:proofErr w:type="spellStart"/>
      <w:r w:rsidRPr="00AF5BAE">
        <w:rPr>
          <w:rFonts w:ascii="Verdana" w:hAnsi="Verdana" w:cs="Open Sans"/>
          <w:i/>
          <w:iCs/>
          <w:color w:val="3F3F3F"/>
          <w:sz w:val="22"/>
          <w:szCs w:val="22"/>
          <w:shd w:val="clear" w:color="auto" w:fill="FFFFFF"/>
        </w:rPr>
        <w:t>voluminöse</w:t>
      </w:r>
      <w:proofErr w:type="spellEnd"/>
      <w:r w:rsidRPr="00AF5BAE">
        <w:rPr>
          <w:rFonts w:ascii="Verdana" w:hAnsi="Verdana" w:cs="Open Sans"/>
          <w:i/>
          <w:iCs/>
          <w:color w:val="3F3F3F"/>
          <w:sz w:val="22"/>
          <w:szCs w:val="22"/>
          <w:shd w:val="clear" w:color="auto" w:fill="FFFFFF"/>
        </w:rPr>
        <w:t xml:space="preserve">, warme, </w:t>
      </w:r>
      <w:proofErr w:type="spellStart"/>
      <w:r w:rsidRPr="00AF5BAE">
        <w:rPr>
          <w:rFonts w:ascii="Verdana" w:hAnsi="Verdana" w:cs="Open Sans"/>
          <w:i/>
          <w:iCs/>
          <w:color w:val="3F3F3F"/>
          <w:sz w:val="22"/>
          <w:szCs w:val="22"/>
          <w:shd w:val="clear" w:color="auto" w:fill="FFFFFF"/>
        </w:rPr>
        <w:t>dabei</w:t>
      </w:r>
      <w:proofErr w:type="spellEnd"/>
      <w:r w:rsidRPr="00AF5BAE">
        <w:rPr>
          <w:rFonts w:ascii="Verdana" w:hAnsi="Verdana" w:cs="Open Sans"/>
          <w:i/>
          <w:iCs/>
          <w:color w:val="3F3F3F"/>
          <w:sz w:val="22"/>
          <w:szCs w:val="22"/>
          <w:shd w:val="clear" w:color="auto" w:fill="FFFFFF"/>
        </w:rPr>
        <w:t xml:space="preserve"> doch </w:t>
      </w:r>
      <w:proofErr w:type="spellStart"/>
      <w:r w:rsidRPr="00AF5BAE">
        <w:rPr>
          <w:rFonts w:ascii="Verdana" w:hAnsi="Verdana" w:cs="Open Sans"/>
          <w:i/>
          <w:iCs/>
          <w:color w:val="3F3F3F"/>
          <w:sz w:val="22"/>
          <w:szCs w:val="22"/>
          <w:shd w:val="clear" w:color="auto" w:fill="FFFFFF"/>
        </w:rPr>
        <w:t>zurückhaltende</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und</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singende</w:t>
      </w:r>
      <w:proofErr w:type="spellEnd"/>
      <w:r w:rsidRPr="00AF5BAE">
        <w:rPr>
          <w:rFonts w:ascii="Verdana" w:hAnsi="Verdana" w:cs="Open Sans"/>
          <w:i/>
          <w:iCs/>
          <w:color w:val="3F3F3F"/>
          <w:sz w:val="22"/>
          <w:szCs w:val="22"/>
          <w:shd w:val="clear" w:color="auto" w:fill="FFFFFF"/>
        </w:rPr>
        <w:t xml:space="preserve"> Celloton, den Doris Hochscheid </w:t>
      </w:r>
      <w:proofErr w:type="spellStart"/>
      <w:r w:rsidRPr="00AF5BAE">
        <w:rPr>
          <w:rFonts w:ascii="Verdana" w:hAnsi="Verdana" w:cs="Open Sans"/>
          <w:i/>
          <w:iCs/>
          <w:color w:val="3F3F3F"/>
          <w:sz w:val="22"/>
          <w:szCs w:val="22"/>
          <w:shd w:val="clear" w:color="auto" w:fill="FFFFFF"/>
        </w:rPr>
        <w:t>pflegt</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verbindet</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sich</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perfekt</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mit</w:t>
      </w:r>
      <w:proofErr w:type="spellEnd"/>
      <w:r w:rsidRPr="00AF5BAE">
        <w:rPr>
          <w:rFonts w:ascii="Verdana" w:hAnsi="Verdana" w:cs="Open Sans"/>
          <w:i/>
          <w:iCs/>
          <w:color w:val="3F3F3F"/>
          <w:sz w:val="22"/>
          <w:szCs w:val="22"/>
          <w:shd w:val="clear" w:color="auto" w:fill="FFFFFF"/>
        </w:rPr>
        <w:t xml:space="preserve"> Frans van Ruths </w:t>
      </w:r>
      <w:proofErr w:type="spellStart"/>
      <w:r w:rsidRPr="00AF5BAE">
        <w:rPr>
          <w:rFonts w:ascii="Verdana" w:hAnsi="Verdana" w:cs="Open Sans"/>
          <w:i/>
          <w:iCs/>
          <w:color w:val="3F3F3F"/>
          <w:sz w:val="22"/>
          <w:szCs w:val="22"/>
          <w:shd w:val="clear" w:color="auto" w:fill="FFFFFF"/>
        </w:rPr>
        <w:t>sensibler</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Anschlagskunst</w:t>
      </w:r>
      <w:proofErr w:type="spellEnd"/>
      <w:r w:rsidRPr="00AF5BAE">
        <w:rPr>
          <w:rFonts w:ascii="Verdana" w:hAnsi="Verdana" w:cs="Open Sans"/>
          <w:i/>
          <w:iCs/>
          <w:color w:val="3F3F3F"/>
          <w:sz w:val="22"/>
          <w:szCs w:val="22"/>
          <w:shd w:val="clear" w:color="auto" w:fill="FFFFFF"/>
        </w:rPr>
        <w:t xml:space="preserve">, die den </w:t>
      </w:r>
      <w:proofErr w:type="spellStart"/>
      <w:r w:rsidRPr="00AF5BAE">
        <w:rPr>
          <w:rFonts w:ascii="Verdana" w:hAnsi="Verdana" w:cs="Open Sans"/>
          <w:i/>
          <w:iCs/>
          <w:color w:val="3F3F3F"/>
          <w:sz w:val="22"/>
          <w:szCs w:val="22"/>
          <w:shd w:val="clear" w:color="auto" w:fill="FFFFFF"/>
        </w:rPr>
        <w:lastRenderedPageBreak/>
        <w:t>Stücken</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sowohl</w:t>
      </w:r>
      <w:proofErr w:type="spellEnd"/>
      <w:r w:rsidRPr="00AF5BAE">
        <w:rPr>
          <w:rFonts w:ascii="Verdana" w:hAnsi="Verdana" w:cs="Open Sans"/>
          <w:i/>
          <w:iCs/>
          <w:color w:val="3F3F3F"/>
          <w:sz w:val="22"/>
          <w:szCs w:val="22"/>
          <w:shd w:val="clear" w:color="auto" w:fill="FFFFFF"/>
        </w:rPr>
        <w:t xml:space="preserve"> die </w:t>
      </w:r>
      <w:proofErr w:type="spellStart"/>
      <w:r w:rsidRPr="00AF5BAE">
        <w:rPr>
          <w:rFonts w:ascii="Verdana" w:hAnsi="Verdana" w:cs="Open Sans"/>
          <w:i/>
          <w:iCs/>
          <w:color w:val="3F3F3F"/>
          <w:sz w:val="22"/>
          <w:szCs w:val="22"/>
          <w:shd w:val="clear" w:color="auto" w:fill="FFFFFF"/>
        </w:rPr>
        <w:t>dramatischen</w:t>
      </w:r>
      <w:proofErr w:type="spellEnd"/>
      <w:r w:rsidRPr="00AF5BAE">
        <w:rPr>
          <w:rFonts w:ascii="Verdana" w:hAnsi="Verdana" w:cs="Open Sans"/>
          <w:i/>
          <w:iCs/>
          <w:color w:val="3F3F3F"/>
          <w:sz w:val="22"/>
          <w:szCs w:val="22"/>
          <w:shd w:val="clear" w:color="auto" w:fill="FFFFFF"/>
        </w:rPr>
        <w:t xml:space="preserve"> wie </w:t>
      </w:r>
      <w:proofErr w:type="spellStart"/>
      <w:r w:rsidRPr="00AF5BAE">
        <w:rPr>
          <w:rFonts w:ascii="Verdana" w:hAnsi="Verdana" w:cs="Open Sans"/>
          <w:i/>
          <w:iCs/>
          <w:color w:val="3F3F3F"/>
          <w:sz w:val="22"/>
          <w:szCs w:val="22"/>
          <w:shd w:val="clear" w:color="auto" w:fill="FFFFFF"/>
        </w:rPr>
        <w:t>auch</w:t>
      </w:r>
      <w:proofErr w:type="spellEnd"/>
      <w:r w:rsidRPr="00AF5BAE">
        <w:rPr>
          <w:rFonts w:ascii="Verdana" w:hAnsi="Verdana" w:cs="Open Sans"/>
          <w:i/>
          <w:iCs/>
          <w:color w:val="3F3F3F"/>
          <w:sz w:val="22"/>
          <w:szCs w:val="22"/>
          <w:shd w:val="clear" w:color="auto" w:fill="FFFFFF"/>
        </w:rPr>
        <w:t xml:space="preserve"> die </w:t>
      </w:r>
      <w:proofErr w:type="spellStart"/>
      <w:r w:rsidRPr="00AF5BAE">
        <w:rPr>
          <w:rFonts w:ascii="Verdana" w:hAnsi="Verdana" w:cs="Open Sans"/>
          <w:i/>
          <w:iCs/>
          <w:color w:val="3F3F3F"/>
          <w:sz w:val="22"/>
          <w:szCs w:val="22"/>
          <w:shd w:val="clear" w:color="auto" w:fill="FFFFFF"/>
        </w:rPr>
        <w:t>poetischen</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Seiten</w:t>
      </w:r>
      <w:proofErr w:type="spellEnd"/>
      <w:r w:rsidRPr="00AF5BAE">
        <w:rPr>
          <w:rFonts w:ascii="Verdana" w:hAnsi="Verdana" w:cs="Open Sans"/>
          <w:i/>
          <w:iCs/>
          <w:color w:val="3F3F3F"/>
          <w:sz w:val="22"/>
          <w:szCs w:val="22"/>
          <w:shd w:val="clear" w:color="auto" w:fill="FFFFFF"/>
        </w:rPr>
        <w:t xml:space="preserve"> </w:t>
      </w:r>
      <w:proofErr w:type="spellStart"/>
      <w:r w:rsidRPr="00AF5BAE">
        <w:rPr>
          <w:rFonts w:ascii="Verdana" w:hAnsi="Verdana" w:cs="Open Sans"/>
          <w:i/>
          <w:iCs/>
          <w:color w:val="3F3F3F"/>
          <w:sz w:val="22"/>
          <w:szCs w:val="22"/>
          <w:shd w:val="clear" w:color="auto" w:fill="FFFFFF"/>
        </w:rPr>
        <w:t>ablauscht</w:t>
      </w:r>
      <w:proofErr w:type="spellEnd"/>
      <w:r w:rsidRPr="00AF5BAE">
        <w:rPr>
          <w:rFonts w:ascii="Verdana" w:hAnsi="Verdana" w:cs="Open Sans"/>
          <w:i/>
          <w:iCs/>
          <w:color w:val="3F3F3F"/>
          <w:sz w:val="22"/>
          <w:szCs w:val="22"/>
          <w:shd w:val="clear" w:color="auto" w:fill="FFFFFF"/>
        </w:rPr>
        <w:t xml:space="preserve">. </w:t>
      </w:r>
      <w:r w:rsidRPr="00AF5BAE">
        <w:rPr>
          <w:rFonts w:ascii="Verdana" w:hAnsi="Verdana" w:cs="Open Sans"/>
          <w:color w:val="3F3F3F"/>
          <w:sz w:val="22"/>
          <w:szCs w:val="22"/>
          <w:shd w:val="clear" w:color="auto" w:fill="FFFFFF"/>
        </w:rPr>
        <w:t>(Ensemble)</w:t>
      </w:r>
    </w:p>
    <w:p w14:paraId="722DCAE9" w14:textId="77777777" w:rsidR="00AF5BAE" w:rsidRPr="00AF5BAE" w:rsidRDefault="00AF5BAE">
      <w:pPr>
        <w:rPr>
          <w:rFonts w:ascii="Verdana" w:hAnsi="Verdana" w:cs="Open Sans"/>
          <w:i/>
          <w:iCs/>
          <w:color w:val="3F3F3F"/>
          <w:sz w:val="22"/>
          <w:szCs w:val="22"/>
          <w:shd w:val="clear" w:color="auto" w:fill="FFFFFF"/>
        </w:rPr>
      </w:pPr>
    </w:p>
    <w:p w14:paraId="403C2B9D" w14:textId="53A5552D" w:rsidR="00AF5BAE" w:rsidRPr="00AF5BAE" w:rsidRDefault="00AF5BAE">
      <w:pPr>
        <w:rPr>
          <w:rFonts w:ascii="Verdana" w:hAnsi="Verdana"/>
          <w:sz w:val="22"/>
          <w:szCs w:val="22"/>
        </w:rPr>
      </w:pPr>
      <w:r w:rsidRPr="00AF5BAE">
        <w:rPr>
          <w:rFonts w:ascii="Verdana" w:hAnsi="Verdana" w:cs="Open Sans"/>
          <w:i/>
          <w:iCs/>
          <w:color w:val="3F3F3F"/>
          <w:sz w:val="22"/>
          <w:szCs w:val="22"/>
          <w:shd w:val="clear" w:color="auto" w:fill="FFFFFF"/>
        </w:rPr>
        <w:t>En zingen op vier snaren, dat kan Hochscheid als heel weinig anderen.</w:t>
      </w:r>
      <w:r w:rsidRPr="00AF5BAE">
        <w:rPr>
          <w:rFonts w:ascii="Verdana" w:hAnsi="Verdana" w:cs="Open Sans"/>
          <w:color w:val="3F3F3F"/>
          <w:sz w:val="22"/>
          <w:szCs w:val="22"/>
          <w:shd w:val="clear" w:color="auto" w:fill="FFFFFF"/>
        </w:rPr>
        <w:t xml:space="preserve"> (Het Parool)</w:t>
      </w:r>
    </w:p>
    <w:p w14:paraId="60C5087C" w14:textId="77777777" w:rsidR="006F6478" w:rsidRPr="00AF5BAE" w:rsidRDefault="006F6478">
      <w:pPr>
        <w:rPr>
          <w:rFonts w:ascii="Verdana" w:hAnsi="Verdana"/>
          <w:sz w:val="22"/>
          <w:szCs w:val="22"/>
        </w:rPr>
      </w:pPr>
    </w:p>
    <w:p w14:paraId="7BA97CBA" w14:textId="7AB3D9CD" w:rsidR="006F6478" w:rsidRPr="00AF5BAE" w:rsidRDefault="006F6478">
      <w:pPr>
        <w:rPr>
          <w:rFonts w:ascii="Verdana" w:hAnsi="Verdana"/>
          <w:b/>
          <w:bCs/>
          <w:sz w:val="22"/>
          <w:szCs w:val="22"/>
          <w:lang w:val="en-US"/>
        </w:rPr>
      </w:pPr>
      <w:r w:rsidRPr="00AF5BAE">
        <w:rPr>
          <w:rFonts w:ascii="Verdana" w:hAnsi="Verdana"/>
          <w:b/>
          <w:bCs/>
          <w:sz w:val="22"/>
          <w:szCs w:val="22"/>
          <w:lang w:val="en-US"/>
        </w:rPr>
        <w:t>We’ll never let you down</w:t>
      </w:r>
    </w:p>
    <w:p w14:paraId="63B20C89" w14:textId="77777777" w:rsidR="006F6478" w:rsidRPr="00AF5BAE" w:rsidRDefault="006F6478" w:rsidP="006F6478">
      <w:pPr>
        <w:pStyle w:val="Default"/>
        <w:rPr>
          <w:rFonts w:ascii="Verdana" w:hAnsi="Verdana"/>
          <w:sz w:val="22"/>
          <w:szCs w:val="22"/>
          <w:lang w:val="en-US"/>
        </w:rPr>
      </w:pPr>
    </w:p>
    <w:p w14:paraId="7D61108E" w14:textId="37D6F8E8" w:rsidR="006F6478" w:rsidRPr="00AF5BAE" w:rsidRDefault="006F6478" w:rsidP="006F6478">
      <w:pPr>
        <w:rPr>
          <w:rFonts w:ascii="Verdana" w:hAnsi="Verdana"/>
          <w:b/>
          <w:bCs/>
          <w:sz w:val="22"/>
          <w:szCs w:val="22"/>
        </w:rPr>
      </w:pPr>
      <w:r w:rsidRPr="00AF5BAE">
        <w:rPr>
          <w:rFonts w:ascii="Verdana" w:hAnsi="Verdana"/>
          <w:sz w:val="22"/>
          <w:szCs w:val="22"/>
          <w:lang w:val="en-US"/>
        </w:rPr>
        <w:t xml:space="preserve"> </w:t>
      </w:r>
      <w:r w:rsidRPr="00AF5BAE">
        <w:rPr>
          <w:rFonts w:ascii="Verdana" w:hAnsi="Verdana"/>
          <w:b/>
          <w:bCs/>
          <w:sz w:val="22"/>
          <w:szCs w:val="22"/>
        </w:rPr>
        <w:t xml:space="preserve">●●●● </w:t>
      </w:r>
      <w:r w:rsidRPr="00AF5BAE">
        <w:rPr>
          <w:rFonts w:ascii="Verdana" w:hAnsi="Verdana"/>
          <w:b/>
          <w:bCs/>
          <w:sz w:val="22"/>
          <w:szCs w:val="22"/>
        </w:rPr>
        <w:t>NRC</w:t>
      </w:r>
    </w:p>
    <w:p w14:paraId="61CCFE9F" w14:textId="77777777" w:rsidR="006F6478" w:rsidRPr="00AF5BAE" w:rsidRDefault="006F6478" w:rsidP="006F6478">
      <w:pPr>
        <w:pStyle w:val="Default"/>
        <w:rPr>
          <w:rFonts w:ascii="Verdana" w:hAnsi="Verdana"/>
          <w:sz w:val="22"/>
          <w:szCs w:val="22"/>
        </w:rPr>
      </w:pPr>
    </w:p>
    <w:p w14:paraId="571F1F62" w14:textId="664029E4" w:rsidR="006F6478" w:rsidRPr="00AF5BAE" w:rsidRDefault="006F6478" w:rsidP="006F6478">
      <w:pPr>
        <w:rPr>
          <w:rFonts w:ascii="Verdana" w:hAnsi="Verdana"/>
          <w:sz w:val="22"/>
          <w:szCs w:val="22"/>
        </w:rPr>
      </w:pPr>
      <w:r w:rsidRPr="00AF5BAE">
        <w:rPr>
          <w:rFonts w:ascii="Verdana" w:hAnsi="Verdana"/>
          <w:i/>
          <w:iCs/>
          <w:sz w:val="22"/>
          <w:szCs w:val="22"/>
        </w:rPr>
        <w:t>Muzikaal is het raak, met een glansrol voor celliste Doris Hochscheid</w:t>
      </w:r>
      <w:r w:rsidRPr="00AF5BAE">
        <w:rPr>
          <w:rFonts w:ascii="Verdana" w:hAnsi="Verdana"/>
          <w:sz w:val="22"/>
          <w:szCs w:val="22"/>
        </w:rPr>
        <w:t xml:space="preserve"> (NRC)</w:t>
      </w:r>
    </w:p>
    <w:p w14:paraId="35BF9C8A" w14:textId="77777777" w:rsidR="006F6478" w:rsidRPr="00AF5BAE" w:rsidRDefault="006F6478" w:rsidP="006F6478">
      <w:pPr>
        <w:rPr>
          <w:rFonts w:ascii="Verdana" w:hAnsi="Verdana"/>
          <w:sz w:val="22"/>
          <w:szCs w:val="22"/>
        </w:rPr>
      </w:pPr>
    </w:p>
    <w:p w14:paraId="3E70E213" w14:textId="68B80D5B" w:rsidR="006F6478" w:rsidRPr="00AF5BAE" w:rsidRDefault="006F6478" w:rsidP="006F6478">
      <w:pPr>
        <w:autoSpaceDE w:val="0"/>
        <w:autoSpaceDN w:val="0"/>
        <w:adjustRightInd w:val="0"/>
        <w:rPr>
          <w:rFonts w:ascii="Verdana" w:hAnsi="Verdana" w:cs="Times New Roman"/>
          <w:color w:val="000000"/>
          <w:kern w:val="0"/>
          <w:sz w:val="22"/>
          <w:szCs w:val="22"/>
        </w:rPr>
      </w:pPr>
      <w:r w:rsidRPr="00AF5BAE">
        <w:rPr>
          <w:rFonts w:ascii="Verdana" w:hAnsi="Verdana" w:cs="Times New Roman"/>
          <w:i/>
          <w:iCs/>
          <w:color w:val="000000"/>
          <w:kern w:val="0"/>
          <w:sz w:val="22"/>
          <w:szCs w:val="22"/>
        </w:rPr>
        <w:t>Hochscheid, Van Ruth en Van de Woerd zetten een volledig</w:t>
      </w:r>
      <w:r w:rsidRPr="00AF5BAE">
        <w:rPr>
          <w:rFonts w:ascii="Verdana" w:hAnsi="Verdana" w:cs="Times New Roman"/>
          <w:i/>
          <w:iCs/>
          <w:color w:val="000000"/>
          <w:kern w:val="0"/>
          <w:sz w:val="22"/>
          <w:szCs w:val="22"/>
        </w:rPr>
        <w:t xml:space="preserve"> </w:t>
      </w:r>
      <w:r w:rsidRPr="00AF5BAE">
        <w:rPr>
          <w:rFonts w:ascii="Verdana" w:hAnsi="Verdana" w:cs="Times New Roman"/>
          <w:i/>
          <w:iCs/>
          <w:color w:val="000000"/>
          <w:kern w:val="0"/>
          <w:sz w:val="22"/>
          <w:szCs w:val="22"/>
        </w:rPr>
        <w:t>overtuigende en soms</w:t>
      </w:r>
      <w:r w:rsidRPr="00AF5BAE">
        <w:rPr>
          <w:rFonts w:ascii="Verdana" w:hAnsi="Verdana" w:cs="Times New Roman"/>
          <w:i/>
          <w:iCs/>
          <w:color w:val="000000"/>
          <w:kern w:val="0"/>
          <w:sz w:val="22"/>
          <w:szCs w:val="22"/>
        </w:rPr>
        <w:t xml:space="preserve"> </w:t>
      </w:r>
      <w:r w:rsidRPr="00AF5BAE">
        <w:rPr>
          <w:rFonts w:ascii="Verdana" w:hAnsi="Verdana" w:cs="Times New Roman"/>
          <w:i/>
          <w:iCs/>
          <w:color w:val="000000"/>
          <w:kern w:val="0"/>
          <w:sz w:val="22"/>
          <w:szCs w:val="22"/>
        </w:rPr>
        <w:t>aangrijpende voorstelling neer, die</w:t>
      </w:r>
      <w:r w:rsidRPr="00AF5BAE">
        <w:rPr>
          <w:rFonts w:ascii="Verdana" w:hAnsi="Verdana" w:cs="Times New Roman"/>
          <w:i/>
          <w:iCs/>
          <w:color w:val="000000"/>
          <w:kern w:val="0"/>
          <w:sz w:val="22"/>
          <w:szCs w:val="22"/>
        </w:rPr>
        <w:t xml:space="preserve"> </w:t>
      </w:r>
      <w:r w:rsidRPr="00AF5BAE">
        <w:rPr>
          <w:rFonts w:ascii="Verdana" w:hAnsi="Verdana" w:cs="Times New Roman"/>
          <w:i/>
          <w:iCs/>
          <w:color w:val="000000"/>
          <w:kern w:val="0"/>
          <w:sz w:val="22"/>
          <w:szCs w:val="22"/>
        </w:rPr>
        <w:t>internationaal wel eens hoge ogen kan gaan gooien</w:t>
      </w:r>
      <w:r w:rsidRPr="00AF5BAE">
        <w:rPr>
          <w:rFonts w:ascii="Verdana" w:hAnsi="Verdana" w:cs="Times New Roman"/>
          <w:i/>
          <w:iCs/>
          <w:color w:val="000000"/>
          <w:kern w:val="0"/>
          <w:sz w:val="22"/>
          <w:szCs w:val="22"/>
        </w:rPr>
        <w:t xml:space="preserve"> </w:t>
      </w:r>
      <w:r w:rsidRPr="00AF5BAE">
        <w:rPr>
          <w:rFonts w:ascii="Verdana" w:hAnsi="Verdana" w:cs="Times New Roman"/>
          <w:color w:val="000000"/>
          <w:kern w:val="0"/>
          <w:sz w:val="22"/>
          <w:szCs w:val="22"/>
        </w:rPr>
        <w:t>(Het Parool)</w:t>
      </w:r>
    </w:p>
    <w:p w14:paraId="30937BBE" w14:textId="77777777" w:rsidR="006F6478" w:rsidRPr="00AF5BAE" w:rsidRDefault="006F6478" w:rsidP="006F6478">
      <w:pPr>
        <w:autoSpaceDE w:val="0"/>
        <w:autoSpaceDN w:val="0"/>
        <w:adjustRightInd w:val="0"/>
        <w:rPr>
          <w:rFonts w:ascii="Verdana" w:hAnsi="Verdana" w:cs="Times New Roman"/>
          <w:color w:val="000000"/>
          <w:kern w:val="0"/>
          <w:sz w:val="22"/>
          <w:szCs w:val="22"/>
        </w:rPr>
      </w:pPr>
    </w:p>
    <w:p w14:paraId="65BDCF8B" w14:textId="0F13A763" w:rsidR="006F6478" w:rsidRPr="00AF5BAE" w:rsidRDefault="006F6478" w:rsidP="006F6478">
      <w:pPr>
        <w:autoSpaceDE w:val="0"/>
        <w:autoSpaceDN w:val="0"/>
        <w:adjustRightInd w:val="0"/>
        <w:rPr>
          <w:rFonts w:ascii="Verdana" w:hAnsi="Verdana" w:cs="Times New Roman"/>
          <w:color w:val="000000"/>
          <w:kern w:val="0"/>
          <w:sz w:val="22"/>
          <w:szCs w:val="22"/>
        </w:rPr>
      </w:pPr>
      <w:r w:rsidRPr="00AF5BAE">
        <w:rPr>
          <w:rFonts w:ascii="Verdana" w:hAnsi="Verdana" w:cs="Times New Roman"/>
          <w:i/>
          <w:iCs/>
          <w:color w:val="000000"/>
          <w:kern w:val="0"/>
          <w:sz w:val="22"/>
          <w:szCs w:val="22"/>
        </w:rPr>
        <w:t xml:space="preserve">Liefdevol eerbetoon aan legendarische celliste </w:t>
      </w:r>
      <w:r w:rsidRPr="00AF5BAE">
        <w:rPr>
          <w:rFonts w:ascii="Verdana" w:hAnsi="Verdana" w:cs="Times New Roman"/>
          <w:color w:val="000000"/>
          <w:kern w:val="0"/>
          <w:sz w:val="22"/>
          <w:szCs w:val="22"/>
        </w:rPr>
        <w:t>(Theaterkrant)</w:t>
      </w:r>
    </w:p>
    <w:p w14:paraId="7F12FD19" w14:textId="4BB385CD" w:rsidR="006F6478" w:rsidRPr="006F6478" w:rsidRDefault="006F6478" w:rsidP="006F6478">
      <w:r>
        <w:rPr>
          <w:rFonts w:ascii="Times New Roman" w:hAnsi="Times New Roman" w:cs="Times New Roman"/>
          <w:color w:val="FFFFFF"/>
          <w:kern w:val="0"/>
          <w:sz w:val="22"/>
          <w:szCs w:val="22"/>
        </w:rPr>
        <w:t>Plus</w:t>
      </w:r>
    </w:p>
    <w:sectPr w:rsidR="006F6478" w:rsidRPr="006F6478" w:rsidSect="0096106B">
      <w:headerReference w:type="default" r:id="rId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DF673" w14:textId="77777777" w:rsidR="00F047D5" w:rsidRDefault="00F047D5" w:rsidP="00AF5BAE">
      <w:r>
        <w:separator/>
      </w:r>
    </w:p>
  </w:endnote>
  <w:endnote w:type="continuationSeparator" w:id="0">
    <w:p w14:paraId="511B8FC1" w14:textId="77777777" w:rsidR="00F047D5" w:rsidRDefault="00F047D5" w:rsidP="00AF5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altName w:val="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Verdana">
    <w:panose1 w:val="020B0604030504040204"/>
    <w:charset w:val="00"/>
    <w:family w:val="swiss"/>
    <w:pitch w:val="variable"/>
    <w:sig w:usb0="A10006FF" w:usb1="4000205B" w:usb2="00000010" w:usb3="00000000" w:csb0="0000019F" w:csb1="00000000"/>
  </w:font>
  <w:font w:name="Open Sans">
    <w:panose1 w:val="020B0604020202020204"/>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A1C8CA" w14:textId="77777777" w:rsidR="00F047D5" w:rsidRDefault="00F047D5" w:rsidP="00AF5BAE">
      <w:r>
        <w:separator/>
      </w:r>
    </w:p>
  </w:footnote>
  <w:footnote w:type="continuationSeparator" w:id="0">
    <w:p w14:paraId="229F270D" w14:textId="77777777" w:rsidR="00F047D5" w:rsidRDefault="00F047D5" w:rsidP="00AF5B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6ADFC" w14:textId="29C47FB8" w:rsidR="00AF5BAE" w:rsidRDefault="00AF5BAE">
    <w:pPr>
      <w:pStyle w:val="Koptekst"/>
    </w:pPr>
    <w:r w:rsidRPr="00AF5BAE">
      <w:rPr>
        <w:rFonts w:ascii="Times New Roman" w:eastAsia="Arial Unicode MS" w:hAnsi="Times New Roman" w:cs="Times New Roman"/>
        <w:noProof/>
        <w:kern w:val="0"/>
        <w:bdr w:val="nil"/>
        <w:lang w:val="en-US"/>
        <w14:ligatures w14:val="none"/>
      </w:rPr>
      <w:drawing>
        <wp:inline distT="0" distB="0" distL="0" distR="0" wp14:anchorId="72648C88" wp14:editId="167043AE">
          <wp:extent cx="2305675" cy="730044"/>
          <wp:effectExtent l="0" t="0" r="0" b="0"/>
          <wp:docPr id="1073741825" name="officeArt object" descr="WAAGSTUK_LOGO_FC Felroze.png"/>
          <wp:cNvGraphicFramePr/>
          <a:graphic xmlns:a="http://schemas.openxmlformats.org/drawingml/2006/main">
            <a:graphicData uri="http://schemas.openxmlformats.org/drawingml/2006/picture">
              <pic:pic xmlns:pic="http://schemas.openxmlformats.org/drawingml/2006/picture">
                <pic:nvPicPr>
                  <pic:cNvPr id="1073741825" name="WAAGSTUK_LOGO_FC Felroze.png" descr="WAAGSTUK_LOGO_FC Felroze.png"/>
                  <pic:cNvPicPr>
                    <a:picLocks noChangeAspect="1"/>
                  </pic:cNvPicPr>
                </pic:nvPicPr>
                <pic:blipFill>
                  <a:blip r:embed="rId1"/>
                  <a:stretch>
                    <a:fillRect/>
                  </a:stretch>
                </pic:blipFill>
                <pic:spPr>
                  <a:xfrm>
                    <a:off x="0" y="0"/>
                    <a:ext cx="2305675" cy="730044"/>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478"/>
    <w:rsid w:val="003245A0"/>
    <w:rsid w:val="003A1009"/>
    <w:rsid w:val="004D5848"/>
    <w:rsid w:val="006F6478"/>
    <w:rsid w:val="0096106B"/>
    <w:rsid w:val="00964B1A"/>
    <w:rsid w:val="00A023B5"/>
    <w:rsid w:val="00AF5BAE"/>
    <w:rsid w:val="00B970A4"/>
    <w:rsid w:val="00E01403"/>
    <w:rsid w:val="00F047D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E92DE78"/>
  <w15:chartTrackingRefBased/>
  <w15:docId w15:val="{86764BB6-E07D-F742-BEEC-0161AAF14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F64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6F64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6F6478"/>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6F6478"/>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6F6478"/>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6F6478"/>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6F6478"/>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6F6478"/>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6F6478"/>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F6478"/>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6F6478"/>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6F6478"/>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6F6478"/>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6F6478"/>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6F6478"/>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6F6478"/>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6F6478"/>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6F6478"/>
    <w:rPr>
      <w:rFonts w:eastAsiaTheme="majorEastAsia" w:cstheme="majorBidi"/>
      <w:color w:val="272727" w:themeColor="text1" w:themeTint="D8"/>
    </w:rPr>
  </w:style>
  <w:style w:type="paragraph" w:styleId="Titel">
    <w:name w:val="Title"/>
    <w:basedOn w:val="Standaard"/>
    <w:next w:val="Standaard"/>
    <w:link w:val="TitelChar"/>
    <w:uiPriority w:val="10"/>
    <w:qFormat/>
    <w:rsid w:val="006F6478"/>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F6478"/>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6F6478"/>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6F6478"/>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6F6478"/>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6F6478"/>
    <w:rPr>
      <w:i/>
      <w:iCs/>
      <w:color w:val="404040" w:themeColor="text1" w:themeTint="BF"/>
    </w:rPr>
  </w:style>
  <w:style w:type="paragraph" w:styleId="Lijstalinea">
    <w:name w:val="List Paragraph"/>
    <w:basedOn w:val="Standaard"/>
    <w:uiPriority w:val="34"/>
    <w:qFormat/>
    <w:rsid w:val="006F6478"/>
    <w:pPr>
      <w:ind w:left="720"/>
      <w:contextualSpacing/>
    </w:pPr>
  </w:style>
  <w:style w:type="character" w:styleId="Intensievebenadrukking">
    <w:name w:val="Intense Emphasis"/>
    <w:basedOn w:val="Standaardalinea-lettertype"/>
    <w:uiPriority w:val="21"/>
    <w:qFormat/>
    <w:rsid w:val="006F6478"/>
    <w:rPr>
      <w:i/>
      <w:iCs/>
      <w:color w:val="0F4761" w:themeColor="accent1" w:themeShade="BF"/>
    </w:rPr>
  </w:style>
  <w:style w:type="paragraph" w:styleId="Duidelijkcitaat">
    <w:name w:val="Intense Quote"/>
    <w:basedOn w:val="Standaard"/>
    <w:next w:val="Standaard"/>
    <w:link w:val="DuidelijkcitaatChar"/>
    <w:uiPriority w:val="30"/>
    <w:qFormat/>
    <w:rsid w:val="006F64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6F6478"/>
    <w:rPr>
      <w:i/>
      <w:iCs/>
      <w:color w:val="0F4761" w:themeColor="accent1" w:themeShade="BF"/>
    </w:rPr>
  </w:style>
  <w:style w:type="character" w:styleId="Intensieveverwijzing">
    <w:name w:val="Intense Reference"/>
    <w:basedOn w:val="Standaardalinea-lettertype"/>
    <w:uiPriority w:val="32"/>
    <w:qFormat/>
    <w:rsid w:val="006F6478"/>
    <w:rPr>
      <w:b/>
      <w:bCs/>
      <w:smallCaps/>
      <w:color w:val="0F4761" w:themeColor="accent1" w:themeShade="BF"/>
      <w:spacing w:val="5"/>
    </w:rPr>
  </w:style>
  <w:style w:type="paragraph" w:customStyle="1" w:styleId="Default">
    <w:name w:val="Default"/>
    <w:rsid w:val="006F6478"/>
    <w:pPr>
      <w:autoSpaceDE w:val="0"/>
      <w:autoSpaceDN w:val="0"/>
      <w:adjustRightInd w:val="0"/>
    </w:pPr>
    <w:rPr>
      <w:rFonts w:ascii="Times New Roman" w:hAnsi="Times New Roman" w:cs="Times New Roman"/>
      <w:color w:val="000000"/>
      <w:kern w:val="0"/>
    </w:rPr>
  </w:style>
  <w:style w:type="character" w:styleId="Nadruk">
    <w:name w:val="Emphasis"/>
    <w:basedOn w:val="Standaardalinea-lettertype"/>
    <w:uiPriority w:val="20"/>
    <w:qFormat/>
    <w:rsid w:val="006F6478"/>
    <w:rPr>
      <w:i/>
      <w:iCs/>
    </w:rPr>
  </w:style>
  <w:style w:type="character" w:customStyle="1" w:styleId="apple-converted-space">
    <w:name w:val="apple-converted-space"/>
    <w:basedOn w:val="Standaardalinea-lettertype"/>
    <w:rsid w:val="00AF5BAE"/>
  </w:style>
  <w:style w:type="paragraph" w:styleId="Koptekst">
    <w:name w:val="header"/>
    <w:basedOn w:val="Standaard"/>
    <w:link w:val="KoptekstChar"/>
    <w:uiPriority w:val="99"/>
    <w:unhideWhenUsed/>
    <w:rsid w:val="00AF5BAE"/>
    <w:pPr>
      <w:tabs>
        <w:tab w:val="center" w:pos="4536"/>
        <w:tab w:val="right" w:pos="9072"/>
      </w:tabs>
    </w:pPr>
  </w:style>
  <w:style w:type="character" w:customStyle="1" w:styleId="KoptekstChar">
    <w:name w:val="Koptekst Char"/>
    <w:basedOn w:val="Standaardalinea-lettertype"/>
    <w:link w:val="Koptekst"/>
    <w:uiPriority w:val="99"/>
    <w:rsid w:val="00AF5BAE"/>
  </w:style>
  <w:style w:type="paragraph" w:styleId="Voettekst">
    <w:name w:val="footer"/>
    <w:basedOn w:val="Standaard"/>
    <w:link w:val="VoettekstChar"/>
    <w:uiPriority w:val="99"/>
    <w:unhideWhenUsed/>
    <w:rsid w:val="00AF5BAE"/>
    <w:pPr>
      <w:tabs>
        <w:tab w:val="center" w:pos="4536"/>
        <w:tab w:val="right" w:pos="9072"/>
      </w:tabs>
    </w:pPr>
  </w:style>
  <w:style w:type="character" w:customStyle="1" w:styleId="VoettekstChar">
    <w:name w:val="Voettekst Char"/>
    <w:basedOn w:val="Standaardalinea-lettertype"/>
    <w:link w:val="Voettekst"/>
    <w:uiPriority w:val="99"/>
    <w:rsid w:val="00AF5B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394</Words>
  <Characters>2172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dhochscheid dhochscheid</dc:creator>
  <cp:keywords/>
  <dc:description/>
  <cp:lastModifiedBy>dhochscheid dhochscheid</cp:lastModifiedBy>
  <cp:revision>1</cp:revision>
  <dcterms:created xsi:type="dcterms:W3CDTF">2025-01-05T21:52:00Z</dcterms:created>
  <dcterms:modified xsi:type="dcterms:W3CDTF">2025-01-05T22:21:00Z</dcterms:modified>
</cp:coreProperties>
</file>